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8FBB5" w14:textId="7F16857F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Ergebnisse</w:t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 xml:space="preserve"> </w:t>
      </w:r>
      <w:r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 xml:space="preserve">UK Obedience </w:t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W</w:t>
      </w:r>
      <w:r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ettkampf</w:t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 xml:space="preserve"> Preding bei Weiz</w:t>
      </w:r>
      <w:r w:rsidR="006A40E7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 xml:space="preserve"> 26-10-2019</w:t>
      </w:r>
      <w:bookmarkStart w:id="0" w:name="_GoBack"/>
      <w:bookmarkEnd w:id="0"/>
    </w:p>
    <w:p w14:paraId="1E8D2DB1" w14:textId="77777777" w:rsidR="004B6B54" w:rsidRPr="004B6B54" w:rsidRDefault="004B6B54" w:rsidP="004B6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 </w:t>
      </w:r>
    </w:p>
    <w:p w14:paraId="291E9819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de-DE" w:eastAsia="nl-NL"/>
        </w:rPr>
        <w:t>Pre-Beginners:  Judge: Katy Girdler  Steward: Sarah Weber</w:t>
      </w: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de-DE" w:eastAsia="nl-NL"/>
        </w:rPr>
        <w:br/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1. Maximilian   Waser  &amp; Allana vom hohen Ursprung (Herder)</w:t>
      </w:r>
    </w:p>
    <w:p w14:paraId="15BDC4C9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2. Renate Reisinger &amp; Niko vom Wooly-Lamahof (Australian Shepherd)</w:t>
      </w:r>
    </w:p>
    <w:p w14:paraId="2C33145C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3. Jennifer Achleitner &amp; Hessen Herder's Antia (Herder)</w:t>
      </w:r>
    </w:p>
    <w:p w14:paraId="3EA0CFE2" w14:textId="77777777" w:rsidR="004B6B54" w:rsidRPr="004B6B54" w:rsidRDefault="004B6B54" w:rsidP="004B6B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 </w:t>
      </w:r>
    </w:p>
    <w:p w14:paraId="3A53EF5D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en-GB" w:eastAsia="nl-NL"/>
        </w:rPr>
        <w:t>Beginners:  Judge: Katy Girdler   Steward: Eva Hampe</w:t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br/>
        <w:t xml:space="preserve">1. </w:t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Corina Schäfer &amp;  Chili von der Engelsrose (Kooikerhondje)</w:t>
      </w:r>
    </w:p>
    <w:p w14:paraId="41128998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2. Renate Reisinger &amp; Niko vom Wooly-Lamahof (Australian Shepherd)</w:t>
      </w: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br/>
      </w:r>
    </w:p>
    <w:p w14:paraId="7F3558A4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en-GB" w:eastAsia="nl-NL"/>
        </w:rPr>
        <w:t>Novice:  Judge: Katy Girdler  Steward: Birgit Steyer</w:t>
      </w:r>
    </w:p>
    <w:p w14:paraId="3C969645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1. Birgit Gragober &amp; Philsaitig attracting Linus (Border Collie)</w:t>
      </w:r>
    </w:p>
    <w:p w14:paraId="780FB74B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2. Edith Kreutner &amp; Auchencloch Fable (Golden Retriever)</w:t>
      </w:r>
    </w:p>
    <w:p w14:paraId="0DF7BD79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3. Eva Hampe &amp; Dumf and Galwy Liquorice (Border Collie)</w:t>
      </w:r>
    </w:p>
    <w:p w14:paraId="742C7CEE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4. Helena Manzenreiter &amp; 52 Stars Dixie (Border Collie)</w:t>
      </w:r>
    </w:p>
    <w:p w14:paraId="69C1BC95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5. Birgit Gragober &amp; Borderline Country High Voltage (Border Collie)</w:t>
      </w:r>
    </w:p>
    <w:p w14:paraId="486C7F5D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6. Nathalie Perl &amp; Goldie (Mischling)</w:t>
      </w:r>
    </w:p>
    <w:p w14:paraId="055EE775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Gadugi" w:eastAsia="Times New Roman" w:hAnsi="Gadugi" w:cs="Times New Roman"/>
          <w:color w:val="000000"/>
          <w:sz w:val="20"/>
          <w:szCs w:val="20"/>
          <w:bdr w:val="none" w:sz="0" w:space="0" w:color="auto" w:frame="1"/>
          <w:lang w:val="en-GB" w:eastAsia="nl-NL"/>
        </w:rPr>
        <w:br/>
      </w:r>
    </w:p>
    <w:p w14:paraId="24E230B9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en-GB" w:eastAsia="nl-NL"/>
        </w:rPr>
        <w:t>Class "A":  Judge: Katy Girdler</w:t>
      </w:r>
      <w:r w:rsidRPr="004B6B54">
        <w:rPr>
          <w:rFonts w:ascii="Verdana" w:eastAsia="Times New Roman" w:hAnsi="Verdana" w:cs="Times New Roman"/>
          <w:b/>
          <w:bCs/>
          <w:color w:val="0040FF"/>
          <w:bdr w:val="none" w:sz="0" w:space="0" w:color="auto" w:frame="1"/>
          <w:lang w:val="en-GB" w:eastAsia="nl-NL"/>
        </w:rPr>
        <w:t> </w:t>
      </w: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en-GB" w:eastAsia="nl-NL"/>
        </w:rPr>
        <w:t>Steward: Jennifer Achleitner</w:t>
      </w:r>
    </w:p>
    <w:p w14:paraId="1473EC0C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1. Birgit Gragober &amp; Philsaitig attracting Linus (Border Collie)</w:t>
      </w:r>
    </w:p>
    <w:p w14:paraId="3E333CBC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2. Nathalie Perl &amp; Amy (Mischling)</w:t>
      </w:r>
    </w:p>
    <w:p w14:paraId="4EADD0DD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3. Birgit Gragober &amp; Auenland Border's Karisma (Border Collie)</w:t>
      </w:r>
    </w:p>
    <w:p w14:paraId="7D327C95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4. Helena Manzenreiter &amp; 52 Stars Dixie (Border Collie)</w:t>
      </w:r>
    </w:p>
    <w:p w14:paraId="14E25937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5. Birgit Steyer &amp; Havanna von Lord Fandor (Deutscher Schäferhund)</w:t>
      </w:r>
    </w:p>
    <w:p w14:paraId="4A855AD6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6. Birgit Gragober &amp; Agilis Cadbury (Papillon)</w:t>
      </w:r>
    </w:p>
    <w:p w14:paraId="78FAA4FF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br/>
      </w:r>
    </w:p>
    <w:p w14:paraId="4298C1FF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en-GB" w:eastAsia="nl-NL"/>
        </w:rPr>
        <w:t>Class "B":  Judge: Katy Girdler Steward: Nathalie Perl</w:t>
      </w:r>
    </w:p>
    <w:p w14:paraId="79573B1C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1. Birgit Gragober &amp; Australis Hamilton Dream (Border Collie)</w:t>
      </w:r>
    </w:p>
    <w:p w14:paraId="22839B75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2. Claudia Prath &amp; Whispering Oaks Leaf (Golden Retreiver)</w:t>
      </w:r>
    </w:p>
    <w:p w14:paraId="2DEF9BC4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3. Birgit Gragober &amp; Agilis Cadbury (Papillon)</w:t>
      </w:r>
    </w:p>
    <w:p w14:paraId="5C3773E3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t>4. Edith Kreutner &amp; Auchencloch Fable (Golden Retriever)</w:t>
      </w:r>
    </w:p>
    <w:p w14:paraId="5665A275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de-DE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de-DE" w:eastAsia="nl-NL"/>
        </w:rPr>
        <w:br/>
      </w:r>
    </w:p>
    <w:p w14:paraId="141637ED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b/>
          <w:bCs/>
          <w:color w:val="0030BF"/>
          <w:bdr w:val="none" w:sz="0" w:space="0" w:color="auto" w:frame="1"/>
          <w:lang w:val="en-GB" w:eastAsia="nl-NL"/>
        </w:rPr>
        <w:t>Class "C":  Judge: Katy Girdler Steward: Edith Kreutner</w:t>
      </w:r>
    </w:p>
    <w:p w14:paraId="336C3546" w14:textId="77777777" w:rsidR="004B6B54" w:rsidRPr="004B6B54" w:rsidRDefault="004B6B54" w:rsidP="004B6B54">
      <w:pPr>
        <w:spacing w:after="0" w:line="240" w:lineRule="auto"/>
        <w:textAlignment w:val="baseline"/>
        <w:rPr>
          <w:rFonts w:ascii="Gadugi" w:eastAsia="Times New Roman" w:hAnsi="Gadugi" w:cs="Times New Roman"/>
          <w:color w:val="000000"/>
          <w:sz w:val="20"/>
          <w:szCs w:val="20"/>
          <w:lang w:val="en-GB" w:eastAsia="nl-NL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1. Eva Hampe &amp; Dumf and Galwy Jubilee (Border Collie)</w:t>
      </w:r>
    </w:p>
    <w:p w14:paraId="59447E6B" w14:textId="77777777" w:rsidR="00831814" w:rsidRPr="004B6B54" w:rsidRDefault="004B6B54" w:rsidP="004B6B54">
      <w:pPr>
        <w:rPr>
          <w:lang w:val="en-GB"/>
        </w:rPr>
      </w:pPr>
      <w:r w:rsidRPr="004B6B54">
        <w:rPr>
          <w:rFonts w:ascii="Verdana" w:eastAsia="Times New Roman" w:hAnsi="Verdana" w:cs="Times New Roman"/>
          <w:color w:val="000000"/>
          <w:bdr w:val="none" w:sz="0" w:space="0" w:color="auto" w:frame="1"/>
          <w:lang w:val="en-GB" w:eastAsia="nl-NL"/>
        </w:rPr>
        <w:t> </w:t>
      </w:r>
    </w:p>
    <w:sectPr w:rsidR="00831814" w:rsidRPr="004B6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B54"/>
    <w:rsid w:val="004B6B54"/>
    <w:rsid w:val="006A40E7"/>
    <w:rsid w:val="0083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FD255"/>
  <w15:chartTrackingRefBased/>
  <w15:docId w15:val="{5DFAAC33-D7DD-47EC-9B5A-8D8810684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4B6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7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2019-10-27T21:06:00Z</dcterms:created>
  <dcterms:modified xsi:type="dcterms:W3CDTF">2019-10-27T21:14:00Z</dcterms:modified>
</cp:coreProperties>
</file>